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6A" w:rsidRPr="00CE3363" w:rsidRDefault="00357C6A" w:rsidP="00CE3363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CE3363">
        <w:rPr>
          <w:i/>
          <w:sz w:val="32"/>
          <w:szCs w:val="32"/>
        </w:rPr>
        <w:t>AP World History Comparative Essay Generic Rubric</w:t>
      </w:r>
      <w:r w:rsidR="002B06E6">
        <w:rPr>
          <w:i/>
          <w:sz w:val="32"/>
          <w:szCs w:val="32"/>
        </w:rPr>
        <w:t xml:space="preserve"> Overview</w:t>
      </w:r>
    </w:p>
    <w:p w:rsidR="00357C6A" w:rsidRDefault="00357C6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68"/>
        <w:gridCol w:w="4968"/>
      </w:tblGrid>
      <w:tr w:rsidR="00357C6A">
        <w:tc>
          <w:tcPr>
            <w:tcW w:w="4968" w:type="dxa"/>
          </w:tcPr>
          <w:p w:rsidR="00357C6A" w:rsidRPr="00AA658B" w:rsidRDefault="00357C6A" w:rsidP="00357C6A">
            <w:pPr>
              <w:jc w:val="center"/>
              <w:rPr>
                <w:b/>
                <w:sz w:val="28"/>
                <w:szCs w:val="28"/>
              </w:rPr>
            </w:pPr>
            <w:r w:rsidRPr="00AA658B">
              <w:rPr>
                <w:b/>
                <w:sz w:val="28"/>
                <w:szCs w:val="28"/>
              </w:rPr>
              <w:t>Basic Core</w:t>
            </w:r>
          </w:p>
          <w:p w:rsidR="00357C6A" w:rsidRPr="00AA658B" w:rsidRDefault="00357C6A" w:rsidP="00357C6A">
            <w:pPr>
              <w:jc w:val="center"/>
              <w:rPr>
                <w:i/>
                <w:sz w:val="22"/>
                <w:szCs w:val="22"/>
              </w:rPr>
            </w:pPr>
            <w:r w:rsidRPr="00AA658B">
              <w:rPr>
                <w:i/>
                <w:sz w:val="22"/>
                <w:szCs w:val="22"/>
              </w:rPr>
              <w:t>Historical skills and knowledge required to show competence</w:t>
            </w:r>
            <w:r w:rsidR="00AA658B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968" w:type="dxa"/>
          </w:tcPr>
          <w:p w:rsidR="00357C6A" w:rsidRPr="00AA658B" w:rsidRDefault="00357C6A" w:rsidP="00357C6A">
            <w:pPr>
              <w:jc w:val="center"/>
              <w:rPr>
                <w:b/>
                <w:sz w:val="28"/>
                <w:szCs w:val="28"/>
              </w:rPr>
            </w:pPr>
            <w:r w:rsidRPr="00AA658B">
              <w:rPr>
                <w:b/>
                <w:sz w:val="28"/>
                <w:szCs w:val="28"/>
              </w:rPr>
              <w:t>Expanded Core</w:t>
            </w:r>
          </w:p>
          <w:p w:rsidR="00357C6A" w:rsidRPr="00AA658B" w:rsidRDefault="00357C6A" w:rsidP="00357C6A">
            <w:pPr>
              <w:jc w:val="center"/>
              <w:rPr>
                <w:i/>
                <w:sz w:val="22"/>
                <w:szCs w:val="22"/>
              </w:rPr>
            </w:pPr>
            <w:r w:rsidRPr="00AA658B">
              <w:rPr>
                <w:i/>
                <w:sz w:val="22"/>
                <w:szCs w:val="22"/>
              </w:rPr>
              <w:t>Historical skills and knowledge required to show excellence</w:t>
            </w:r>
            <w:r w:rsidR="00AA658B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357C6A">
        <w:tc>
          <w:tcPr>
            <w:tcW w:w="4968" w:type="dxa"/>
          </w:tcPr>
          <w:p w:rsidR="00357C6A" w:rsidRDefault="00357C6A">
            <w:r>
              <w:t xml:space="preserve">1.  Has acceptable thesis.                        </w:t>
            </w:r>
            <w:r w:rsidRPr="00357C6A">
              <w:rPr>
                <w:b/>
              </w:rPr>
              <w:t>1 Point</w:t>
            </w:r>
          </w:p>
          <w:p w:rsidR="00357C6A" w:rsidRPr="00427380" w:rsidRDefault="00357C6A">
            <w:pPr>
              <w:rPr>
                <w:i/>
              </w:rPr>
            </w:pPr>
            <w:r>
              <w:t xml:space="preserve">     </w:t>
            </w:r>
            <w:r w:rsidRPr="00427380">
              <w:rPr>
                <w:i/>
              </w:rPr>
              <w:t xml:space="preserve">(addresses comparison of the </w:t>
            </w:r>
          </w:p>
          <w:p w:rsidR="00357C6A" w:rsidRPr="00427380" w:rsidRDefault="00357C6A">
            <w:pPr>
              <w:rPr>
                <w:i/>
              </w:rPr>
            </w:pPr>
            <w:r w:rsidRPr="00427380">
              <w:rPr>
                <w:i/>
              </w:rPr>
              <w:t xml:space="preserve">      issues or themes specified)</w:t>
            </w:r>
          </w:p>
          <w:p w:rsidR="00357C6A" w:rsidRDefault="00357C6A"/>
          <w:p w:rsidR="00357C6A" w:rsidRDefault="00357C6A">
            <w:r>
              <w:t xml:space="preserve">2.  Addresses all parts of the                  </w:t>
            </w:r>
            <w:r w:rsidRPr="00357C6A">
              <w:rPr>
                <w:b/>
              </w:rPr>
              <w:t>2 Points</w:t>
            </w:r>
          </w:p>
          <w:p w:rsidR="00357C6A" w:rsidRDefault="00357C6A">
            <w:r>
              <w:t xml:space="preserve">    of the question, though not </w:t>
            </w:r>
          </w:p>
          <w:p w:rsidR="00357C6A" w:rsidRDefault="00357C6A">
            <w:r>
              <w:t xml:space="preserve">    necessarily evenly or thoroughly.</w:t>
            </w:r>
          </w:p>
          <w:p w:rsidR="00357C6A" w:rsidRDefault="00357C6A"/>
          <w:p w:rsidR="00357C6A" w:rsidRPr="00357C6A" w:rsidRDefault="00357C6A">
            <w:r>
              <w:t xml:space="preserve">    </w:t>
            </w:r>
            <w:r w:rsidRPr="00357C6A">
              <w:rPr>
                <w:i/>
              </w:rPr>
              <w:t xml:space="preserve">(Addresses most parts of the </w:t>
            </w:r>
            <w:r>
              <w:t xml:space="preserve">                </w:t>
            </w:r>
            <w:r w:rsidRPr="00357C6A">
              <w:rPr>
                <w:b/>
              </w:rPr>
              <w:t xml:space="preserve"> (1) </w:t>
            </w:r>
          </w:p>
          <w:p w:rsidR="00357C6A" w:rsidRPr="00357C6A" w:rsidRDefault="00357C6A">
            <w:pPr>
              <w:rPr>
                <w:i/>
              </w:rPr>
            </w:pPr>
            <w:r w:rsidRPr="00357C6A">
              <w:rPr>
                <w:i/>
              </w:rPr>
              <w:t xml:space="preserve">    question: for example, deals with</w:t>
            </w:r>
          </w:p>
          <w:p w:rsidR="00357C6A" w:rsidRDefault="00357C6A">
            <w:r w:rsidRPr="00357C6A">
              <w:rPr>
                <w:i/>
              </w:rPr>
              <w:t xml:space="preserve">    differences but not similarities)</w:t>
            </w:r>
          </w:p>
          <w:p w:rsidR="00357C6A" w:rsidRDefault="00357C6A"/>
          <w:p w:rsidR="00357C6A" w:rsidRDefault="00357C6A">
            <w:r>
              <w:t xml:space="preserve">3.  Substantiates thesis with                   </w:t>
            </w:r>
            <w:r w:rsidRPr="00357C6A">
              <w:rPr>
                <w:b/>
              </w:rPr>
              <w:t>2 Points</w:t>
            </w:r>
          </w:p>
          <w:p w:rsidR="00357C6A" w:rsidRDefault="00357C6A">
            <w:r>
              <w:t xml:space="preserve">     appropriate evidence.  </w:t>
            </w:r>
          </w:p>
          <w:p w:rsidR="00427380" w:rsidRDefault="00427380"/>
          <w:p w:rsidR="00427380" w:rsidRDefault="00427380">
            <w:r>
              <w:t xml:space="preserve">     </w:t>
            </w:r>
            <w:r w:rsidRPr="00427380">
              <w:rPr>
                <w:i/>
              </w:rPr>
              <w:t>(Partially substantiates thesis with</w:t>
            </w:r>
            <w:r>
              <w:t xml:space="preserve">      </w:t>
            </w:r>
            <w:r w:rsidRPr="00427380">
              <w:rPr>
                <w:b/>
              </w:rPr>
              <w:t xml:space="preserve"> (1)</w:t>
            </w:r>
            <w:r>
              <w:t xml:space="preserve"> </w:t>
            </w:r>
          </w:p>
          <w:p w:rsidR="00427380" w:rsidRDefault="00427380">
            <w:r>
              <w:t xml:space="preserve">     </w:t>
            </w:r>
            <w:r w:rsidRPr="00427380">
              <w:rPr>
                <w:i/>
              </w:rPr>
              <w:t xml:space="preserve">appropriate evidence.) </w:t>
            </w:r>
          </w:p>
          <w:p w:rsidR="00427380" w:rsidRDefault="00427380"/>
          <w:p w:rsidR="00427380" w:rsidRDefault="00427380">
            <w:r>
              <w:t xml:space="preserve">4.  Makes at least </w:t>
            </w:r>
            <w:r w:rsidR="00297DDA">
              <w:t xml:space="preserve">three </w:t>
            </w:r>
            <w:r>
              <w:t xml:space="preserve">relevant,    </w:t>
            </w:r>
            <w:r w:rsidR="00297DDA">
              <w:t xml:space="preserve">        </w:t>
            </w:r>
            <w:r w:rsidRPr="00427380">
              <w:rPr>
                <w:b/>
              </w:rPr>
              <w:t xml:space="preserve">1 Point </w:t>
            </w:r>
          </w:p>
          <w:p w:rsidR="00427380" w:rsidRDefault="00427380">
            <w:r>
              <w:t xml:space="preserve">     direct comparisons between or </w:t>
            </w:r>
          </w:p>
          <w:p w:rsidR="00427380" w:rsidRDefault="00427380">
            <w:r>
              <w:t xml:space="preserve">     among societies.</w:t>
            </w:r>
          </w:p>
          <w:p w:rsidR="00427380" w:rsidRDefault="00427380"/>
          <w:p w:rsidR="00297DDA" w:rsidRDefault="00427380">
            <w:r>
              <w:t xml:space="preserve">5.  Analyzes at least </w:t>
            </w:r>
            <w:r w:rsidR="00297DDA">
              <w:t>three reasons</w:t>
            </w:r>
            <w:r>
              <w:t xml:space="preserve"> </w:t>
            </w:r>
            <w:r w:rsidR="00297DDA">
              <w:t xml:space="preserve">        </w:t>
            </w:r>
            <w:r w:rsidR="00297DDA" w:rsidRPr="00427380">
              <w:rPr>
                <w:b/>
              </w:rPr>
              <w:t>1 Point</w:t>
            </w:r>
          </w:p>
          <w:p w:rsidR="00297DDA" w:rsidRDefault="00297DDA">
            <w:r>
              <w:t xml:space="preserve">     for </w:t>
            </w:r>
            <w:r w:rsidR="00427380">
              <w:t xml:space="preserve">a similarity or difference </w:t>
            </w:r>
          </w:p>
          <w:p w:rsidR="00427380" w:rsidRDefault="00297DDA">
            <w:r>
              <w:t xml:space="preserve">     </w:t>
            </w:r>
            <w:r w:rsidR="00427380">
              <w:t xml:space="preserve">identified in a direct comparison.  </w:t>
            </w:r>
          </w:p>
          <w:p w:rsidR="00CE3363" w:rsidRPr="00427380" w:rsidRDefault="00CE3363"/>
        </w:tc>
        <w:tc>
          <w:tcPr>
            <w:tcW w:w="4968" w:type="dxa"/>
          </w:tcPr>
          <w:p w:rsidR="00357C6A" w:rsidRDefault="00AA658B">
            <w:r>
              <w:t xml:space="preserve">Expands beyond basic core of         </w:t>
            </w:r>
          </w:p>
          <w:p w:rsidR="00AA658B" w:rsidRDefault="00AA658B">
            <w:r>
              <w:t xml:space="preserve">1-7 Points.  The basic core of a          </w:t>
            </w:r>
            <w:r w:rsidRPr="00AA658B">
              <w:rPr>
                <w:b/>
              </w:rPr>
              <w:t>0-2 Points</w:t>
            </w:r>
          </w:p>
          <w:p w:rsidR="00AA658B" w:rsidRDefault="00AA658B">
            <w:r>
              <w:t xml:space="preserve">score of </w:t>
            </w:r>
            <w:r w:rsidRPr="007E4CDF">
              <w:rPr>
                <w:b/>
              </w:rPr>
              <w:t>7</w:t>
            </w:r>
            <w:r>
              <w:t xml:space="preserve"> must be achieved </w:t>
            </w:r>
          </w:p>
          <w:p w:rsidR="00AA658B" w:rsidRDefault="00AA658B">
            <w:r>
              <w:t>before a student can earn expanded</w:t>
            </w:r>
          </w:p>
          <w:p w:rsidR="00AA658B" w:rsidRDefault="00AA658B">
            <w:r>
              <w:t>core points.</w:t>
            </w:r>
          </w:p>
          <w:p w:rsidR="00AA658B" w:rsidRDefault="00AA658B"/>
          <w:p w:rsidR="00AA658B" w:rsidRDefault="00AA658B">
            <w:r>
              <w:t>Examples:</w:t>
            </w:r>
          </w:p>
          <w:p w:rsidR="00AA658B" w:rsidRDefault="00AA658B" w:rsidP="00AA658B">
            <w:pPr>
              <w:numPr>
                <w:ilvl w:val="0"/>
                <w:numId w:val="1"/>
              </w:numPr>
            </w:pPr>
            <w:r>
              <w:t>Has a clear, analytical, and comprehensive thesis</w:t>
            </w:r>
          </w:p>
          <w:p w:rsidR="00AA658B" w:rsidRDefault="00AA658B" w:rsidP="00AA658B">
            <w:pPr>
              <w:numPr>
                <w:ilvl w:val="0"/>
                <w:numId w:val="1"/>
              </w:numPr>
            </w:pPr>
            <w:r>
              <w:t>Addresses all parts of the question (as relevant): comparisons, chronology, causation, connections, themes, interactions, content.</w:t>
            </w:r>
          </w:p>
          <w:p w:rsidR="00AA658B" w:rsidRDefault="00AA658B" w:rsidP="00AA658B">
            <w:pPr>
              <w:numPr>
                <w:ilvl w:val="0"/>
                <w:numId w:val="1"/>
              </w:numPr>
            </w:pPr>
            <w:r>
              <w:t>Provides ample historical evidence to substantiate thesis.</w:t>
            </w:r>
          </w:p>
          <w:p w:rsidR="00AA658B" w:rsidRDefault="00AA658B" w:rsidP="00AA658B">
            <w:pPr>
              <w:numPr>
                <w:ilvl w:val="0"/>
                <w:numId w:val="1"/>
              </w:numPr>
            </w:pPr>
            <w:r>
              <w:t>Relates comparisons to larger global context.</w:t>
            </w:r>
          </w:p>
          <w:p w:rsidR="00AA658B" w:rsidRDefault="00AA658B" w:rsidP="00AA658B">
            <w:pPr>
              <w:numPr>
                <w:ilvl w:val="0"/>
                <w:numId w:val="1"/>
              </w:numPr>
            </w:pPr>
            <w:r>
              <w:t>Makes several direct comparisons consistently between or among societies.</w:t>
            </w:r>
          </w:p>
          <w:p w:rsidR="00AA658B" w:rsidRDefault="00AA658B" w:rsidP="00AA658B">
            <w:pPr>
              <w:numPr>
                <w:ilvl w:val="0"/>
                <w:numId w:val="1"/>
              </w:numPr>
            </w:pPr>
            <w:r>
              <w:t>Consistently analyzes the causes and effects of relevant similarities and differences.</w:t>
            </w:r>
          </w:p>
        </w:tc>
      </w:tr>
      <w:tr w:rsidR="00427380">
        <w:tc>
          <w:tcPr>
            <w:tcW w:w="4968" w:type="dxa"/>
          </w:tcPr>
          <w:p w:rsidR="00427380" w:rsidRDefault="00427380"/>
          <w:p w:rsidR="00427380" w:rsidRDefault="00427380">
            <w:pPr>
              <w:rPr>
                <w:b/>
              </w:rPr>
            </w:pPr>
            <w:r>
              <w:t xml:space="preserve">Subtotal                                                  </w:t>
            </w:r>
            <w:r w:rsidRPr="00427380">
              <w:rPr>
                <w:b/>
              </w:rPr>
              <w:t>7 Points</w:t>
            </w:r>
          </w:p>
          <w:p w:rsidR="00427380" w:rsidRDefault="00427380"/>
        </w:tc>
        <w:tc>
          <w:tcPr>
            <w:tcW w:w="4968" w:type="dxa"/>
          </w:tcPr>
          <w:p w:rsidR="00427380" w:rsidRDefault="00427380"/>
          <w:p w:rsidR="00AA658B" w:rsidRDefault="00AA658B">
            <w:r>
              <w:t xml:space="preserve">Subtotal                                              </w:t>
            </w:r>
            <w:r w:rsidRPr="00AA658B">
              <w:rPr>
                <w:b/>
              </w:rPr>
              <w:t xml:space="preserve">2 Points </w:t>
            </w:r>
          </w:p>
        </w:tc>
      </w:tr>
    </w:tbl>
    <w:p w:rsidR="00AA658B" w:rsidRDefault="00AA658B">
      <w:r>
        <w:tab/>
      </w:r>
      <w:r>
        <w:tab/>
      </w:r>
      <w:r>
        <w:tab/>
      </w:r>
      <w:r>
        <w:tab/>
      </w:r>
      <w:r>
        <w:tab/>
      </w:r>
    </w:p>
    <w:p w:rsidR="00357C6A" w:rsidRDefault="00AA658B" w:rsidP="00AA658B">
      <w:pPr>
        <w:jc w:val="center"/>
        <w:rPr>
          <w:b/>
          <w:sz w:val="28"/>
          <w:szCs w:val="28"/>
        </w:rPr>
      </w:pPr>
      <w:r w:rsidRPr="00AA658B">
        <w:rPr>
          <w:b/>
          <w:sz w:val="28"/>
          <w:szCs w:val="28"/>
        </w:rPr>
        <w:t xml:space="preserve">TOTAL </w:t>
      </w:r>
      <w:r w:rsidRPr="00AA658B">
        <w:rPr>
          <w:b/>
          <w:sz w:val="28"/>
          <w:szCs w:val="28"/>
        </w:rPr>
        <w:tab/>
        <w:t>9 Points</w:t>
      </w:r>
    </w:p>
    <w:p w:rsidR="00AA658B" w:rsidRDefault="00AA658B" w:rsidP="00AA658B">
      <w:pPr>
        <w:rPr>
          <w:b/>
          <w:sz w:val="28"/>
          <w:szCs w:val="28"/>
        </w:rPr>
      </w:pPr>
    </w:p>
    <w:p w:rsidR="00787F05" w:rsidRPr="00252579" w:rsidRDefault="00252579" w:rsidP="00AA658B">
      <w:r>
        <w:t>Comparative Essay Notes</w:t>
      </w:r>
    </w:p>
    <w:p w:rsidR="00252579" w:rsidRDefault="00252579" w:rsidP="00252579">
      <w:pPr>
        <w:numPr>
          <w:ilvl w:val="0"/>
          <w:numId w:val="2"/>
        </w:numPr>
      </w:pPr>
      <w:r>
        <w:t>The time allotted for the essay is 40 minutes, 5 minutes of which should be spent planning and/or outlining the answer.</w:t>
      </w:r>
    </w:p>
    <w:p w:rsidR="00252579" w:rsidRDefault="00252579" w:rsidP="00252579"/>
    <w:p w:rsidR="00252579" w:rsidRDefault="00252579" w:rsidP="00252579">
      <w:r>
        <w:t>Sample Comparative Essay</w:t>
      </w:r>
    </w:p>
    <w:p w:rsidR="00252579" w:rsidRPr="00252579" w:rsidRDefault="00252579" w:rsidP="00252579">
      <w:pPr>
        <w:rPr>
          <w:i/>
        </w:rPr>
      </w:pPr>
      <w:r w:rsidRPr="00252579">
        <w:rPr>
          <w:i/>
        </w:rPr>
        <w:t>Unfree labor systems were widely used for agricultural production in the period 1450-1750.  Discuss the major similarities and differences between TWO of the following systems:</w:t>
      </w:r>
    </w:p>
    <w:p w:rsidR="00252579" w:rsidRDefault="00252579" w:rsidP="00252579">
      <w:r>
        <w:tab/>
      </w:r>
      <w:smartTag w:uri="urn:schemas-microsoft-com:office:smarttags" w:element="place">
        <w:r>
          <w:t>Caribbean</w:t>
        </w:r>
      </w:smartTag>
      <w:r>
        <w:t xml:space="preserve"> slavery</w:t>
      </w:r>
    </w:p>
    <w:p w:rsidR="00252579" w:rsidRDefault="00252579" w:rsidP="00252579">
      <w:r>
        <w:tab/>
        <w:t>North American slavery</w:t>
      </w:r>
    </w:p>
    <w:p w:rsidR="00252579" w:rsidRDefault="00252579" w:rsidP="00252579">
      <w:r>
        <w:tab/>
        <w:t>West African slavery</w:t>
      </w:r>
    </w:p>
    <w:p w:rsidR="00252579" w:rsidRDefault="00252579" w:rsidP="00252579">
      <w:r>
        <w:tab/>
        <w:t xml:space="preserve">Russian serfdom </w:t>
      </w:r>
    </w:p>
    <w:p w:rsidR="009B4ED3" w:rsidRDefault="009B4ED3" w:rsidP="00252579"/>
    <w:p w:rsidR="009B4ED3" w:rsidRDefault="009B4ED3" w:rsidP="00252579">
      <w:r>
        <w:br w:type="page"/>
      </w:r>
    </w:p>
    <w:p w:rsidR="009B4ED3" w:rsidRPr="00675329" w:rsidRDefault="009B4ED3" w:rsidP="00252579">
      <w:pPr>
        <w:rPr>
          <w:sz w:val="28"/>
          <w:szCs w:val="28"/>
          <w:u w:val="single"/>
        </w:rPr>
      </w:pPr>
      <w:r w:rsidRPr="00675329">
        <w:rPr>
          <w:sz w:val="28"/>
          <w:szCs w:val="28"/>
          <w:u w:val="single"/>
        </w:rPr>
        <w:lastRenderedPageBreak/>
        <w:t>Comparative Structure for Essay</w:t>
      </w:r>
    </w:p>
    <w:p w:rsidR="009B4ED3" w:rsidRDefault="009B4ED3" w:rsidP="00252579"/>
    <w:p w:rsidR="009B4ED3" w:rsidRDefault="009B4ED3" w:rsidP="00252579">
      <w:r>
        <w:t>I   Introduction</w:t>
      </w:r>
    </w:p>
    <w:p w:rsidR="009B4ED3" w:rsidRDefault="009B4ED3" w:rsidP="009B4ED3">
      <w:pPr>
        <w:numPr>
          <w:ilvl w:val="0"/>
          <w:numId w:val="3"/>
        </w:numPr>
      </w:pPr>
      <w:r>
        <w:t>Thesis</w:t>
      </w:r>
    </w:p>
    <w:p w:rsidR="009B4ED3" w:rsidRDefault="009B4ED3" w:rsidP="009B4ED3">
      <w:pPr>
        <w:numPr>
          <w:ilvl w:val="0"/>
          <w:numId w:val="3"/>
        </w:numPr>
      </w:pPr>
      <w:r>
        <w:t>Roadmap</w:t>
      </w:r>
    </w:p>
    <w:p w:rsidR="009B4ED3" w:rsidRDefault="009B4ED3" w:rsidP="009B4ED3"/>
    <w:p w:rsidR="009B4ED3" w:rsidRDefault="009B4ED3" w:rsidP="009B4ED3">
      <w:r>
        <w:t xml:space="preserve">II </w:t>
      </w:r>
      <w:r>
        <w:tab/>
        <w:t>1</w:t>
      </w:r>
      <w:r w:rsidRPr="009B4ED3">
        <w:rPr>
          <w:vertAlign w:val="superscript"/>
        </w:rPr>
        <w:t>st</w:t>
      </w:r>
      <w:r>
        <w:t xml:space="preserve"> Sentence for each body paragraph should be a comparative (a direct comparison sentence)</w:t>
      </w:r>
    </w:p>
    <w:p w:rsidR="009B4ED3" w:rsidRDefault="009B4ED3" w:rsidP="009B4ED3">
      <w:r>
        <w:tab/>
        <w:t>2</w:t>
      </w:r>
      <w:r w:rsidRPr="009B4ED3">
        <w:rPr>
          <w:vertAlign w:val="superscript"/>
        </w:rPr>
        <w:t>nd</w:t>
      </w:r>
      <w:r>
        <w:t xml:space="preserve"> sentence then explains/analysis the direct comparison in the first sentence</w:t>
      </w:r>
    </w:p>
    <w:p w:rsidR="002B1CFA" w:rsidRDefault="009B4ED3" w:rsidP="009B4ED3">
      <w:r>
        <w:t>III</w:t>
      </w:r>
      <w:r>
        <w:tab/>
        <w:t xml:space="preserve">Then subsequent sentences in the paragraph should provide at least 2 info </w:t>
      </w:r>
    </w:p>
    <w:p w:rsidR="009B4ED3" w:rsidRDefault="002B1CFA" w:rsidP="009B4ED3">
      <w:r>
        <w:t xml:space="preserve">              statements</w:t>
      </w:r>
      <w:r w:rsidR="009B4ED3">
        <w:t>/evidence</w:t>
      </w:r>
      <w:r>
        <w:t xml:space="preserve"> </w:t>
      </w:r>
      <w:r w:rsidR="009B4ED3">
        <w:t xml:space="preserve">in each paragraph.  </w:t>
      </w:r>
    </w:p>
    <w:p w:rsidR="009B4ED3" w:rsidRDefault="009B4ED3" w:rsidP="009B4ED3">
      <w:r>
        <w:t>IV</w:t>
      </w:r>
    </w:p>
    <w:p w:rsidR="009B4ED3" w:rsidRDefault="009B4ED3" w:rsidP="009B4ED3"/>
    <w:p w:rsidR="009B4ED3" w:rsidRDefault="009B4ED3" w:rsidP="009B4ED3">
      <w:r>
        <w:t>V  Conclusion</w:t>
      </w:r>
    </w:p>
    <w:p w:rsidR="009B4ED3" w:rsidRDefault="009B4ED3" w:rsidP="009B4ED3"/>
    <w:p w:rsidR="003A4173" w:rsidRDefault="003A4173" w:rsidP="003A4173">
      <w:pPr>
        <w:rPr>
          <w:u w:val="single"/>
        </w:rPr>
      </w:pPr>
    </w:p>
    <w:p w:rsidR="003A4173" w:rsidRDefault="003A4173" w:rsidP="003A4173">
      <w:pPr>
        <w:rPr>
          <w:u w:val="single"/>
        </w:rPr>
      </w:pPr>
    </w:p>
    <w:p w:rsidR="003A4173" w:rsidRDefault="003A4173" w:rsidP="003A4173">
      <w:pPr>
        <w:rPr>
          <w:u w:val="single"/>
        </w:rPr>
      </w:pPr>
    </w:p>
    <w:p w:rsidR="009B4ED3" w:rsidRPr="003A4173" w:rsidRDefault="003A4173" w:rsidP="003A4173">
      <w:pPr>
        <w:rPr>
          <w:u w:val="single"/>
        </w:rPr>
      </w:pPr>
      <w:r w:rsidRPr="003A4173">
        <w:rPr>
          <w:u w:val="single"/>
        </w:rPr>
        <w:t>Keep in Mind:</w:t>
      </w:r>
    </w:p>
    <w:p w:rsidR="003A4173" w:rsidRDefault="003A4173" w:rsidP="003A4173">
      <w:r>
        <w:t xml:space="preserve">* the thesis can only be counted as the thesis and not also as a direct comparison  </w:t>
      </w:r>
    </w:p>
    <w:p w:rsidR="003A4173" w:rsidRDefault="003A4173" w:rsidP="003A4173">
      <w:r>
        <w:t>* use linking comparative words such as “whereas” to help set up direct comparisons</w:t>
      </w:r>
    </w:p>
    <w:p w:rsidR="003A4173" w:rsidRDefault="003A4173" w:rsidP="003A4173">
      <w:r>
        <w:t xml:space="preserve">* if in the comparative question there is a parenthetical qualifier such as (political, economic, cultural), it is not required that evidence is given for each.  This parenthetical qualifier helps students think about what to write.  </w:t>
      </w:r>
    </w:p>
    <w:p w:rsidR="009C60BE" w:rsidRDefault="009C60BE" w:rsidP="003A4173"/>
    <w:p w:rsidR="009C60BE" w:rsidRDefault="009C60BE" w:rsidP="003A4173"/>
    <w:p w:rsidR="001B56E4" w:rsidRPr="00D37636" w:rsidRDefault="001B56E4" w:rsidP="001B56E4">
      <w:pPr>
        <w:rPr>
          <w:rFonts w:ascii="Arial" w:hAnsi="Arial" w:cs="Arial"/>
          <w:i/>
          <w:sz w:val="22"/>
          <w:szCs w:val="22"/>
        </w:rPr>
      </w:pPr>
      <w:r w:rsidRPr="00D37636">
        <w:rPr>
          <w:rFonts w:ascii="Arial" w:hAnsi="Arial" w:cs="Arial"/>
          <w:i/>
          <w:sz w:val="22"/>
          <w:szCs w:val="22"/>
        </w:rPr>
        <w:t>Thesis Statement Construction</w:t>
      </w:r>
    </w:p>
    <w:p w:rsidR="001B56E4" w:rsidRPr="00D37636" w:rsidRDefault="001B56E4" w:rsidP="001B56E4">
      <w:pPr>
        <w:rPr>
          <w:rFonts w:ascii="Arial" w:hAnsi="Arial" w:cs="Arial"/>
          <w:sz w:val="22"/>
          <w:szCs w:val="22"/>
        </w:rPr>
      </w:pPr>
      <w:r w:rsidRPr="00D37636">
        <w:rPr>
          <w:rFonts w:ascii="Arial" w:hAnsi="Arial" w:cs="Arial"/>
          <w:sz w:val="22"/>
          <w:szCs w:val="22"/>
        </w:rPr>
        <w:t>A thesis statement must</w:t>
      </w:r>
    </w:p>
    <w:p w:rsidR="001B56E4" w:rsidRPr="00D37636" w:rsidRDefault="001B56E4" w:rsidP="001B56E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37636">
        <w:rPr>
          <w:rFonts w:ascii="Arial" w:hAnsi="Arial" w:cs="Arial"/>
          <w:sz w:val="22"/>
          <w:szCs w:val="22"/>
        </w:rPr>
        <w:t>Fully address the question asked (not the one you’d prefer to answer)</w:t>
      </w:r>
    </w:p>
    <w:p w:rsidR="001B56E4" w:rsidRPr="00D37636" w:rsidRDefault="001B56E4" w:rsidP="001B56E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37636">
        <w:rPr>
          <w:rFonts w:ascii="Arial" w:hAnsi="Arial" w:cs="Arial"/>
          <w:sz w:val="22"/>
          <w:szCs w:val="22"/>
        </w:rPr>
        <w:t>Take a position in answering the question asked</w:t>
      </w:r>
    </w:p>
    <w:p w:rsidR="001B56E4" w:rsidRPr="00D37636" w:rsidRDefault="001B56E4" w:rsidP="001B56E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37636">
        <w:rPr>
          <w:rFonts w:ascii="Arial" w:hAnsi="Arial" w:cs="Arial"/>
          <w:sz w:val="22"/>
          <w:szCs w:val="22"/>
        </w:rPr>
        <w:t>Provide organization categories to support your position (these categories will be the subject of the topic sentences in the main body paragraphs)</w:t>
      </w:r>
    </w:p>
    <w:p w:rsidR="009C60BE" w:rsidRDefault="009C60BE" w:rsidP="003A4173"/>
    <w:p w:rsidR="009C60BE" w:rsidRPr="00252579" w:rsidRDefault="00CE3C6E" w:rsidP="003A4173">
      <w:r>
        <w:t xml:space="preserve">Compare urban-based societies with pastoral/nomadic societies: political, social (class, labor, and gender), economic, religious, and cultural needs and organizational patterns.  </w:t>
      </w:r>
    </w:p>
    <w:sectPr w:rsidR="009C60BE" w:rsidRPr="00252579" w:rsidSect="00252579">
      <w:pgSz w:w="12240" w:h="15840"/>
      <w:pgMar w:top="108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142"/>
    <w:multiLevelType w:val="hybridMultilevel"/>
    <w:tmpl w:val="1D7223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17DAA"/>
    <w:multiLevelType w:val="hybridMultilevel"/>
    <w:tmpl w:val="54D020EA"/>
    <w:lvl w:ilvl="0" w:tplc="04090005">
      <w:start w:val="1"/>
      <w:numFmt w:val="bullet"/>
      <w:lvlText w:val="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3A3C43E2"/>
    <w:multiLevelType w:val="hybridMultilevel"/>
    <w:tmpl w:val="E976E5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95D0A"/>
    <w:multiLevelType w:val="hybridMultilevel"/>
    <w:tmpl w:val="27FAEC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F22D1"/>
    <w:multiLevelType w:val="hybridMultilevel"/>
    <w:tmpl w:val="BFB03B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67AB8"/>
    <w:multiLevelType w:val="hybridMultilevel"/>
    <w:tmpl w:val="C09A8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6A"/>
    <w:rsid w:val="001B56E4"/>
    <w:rsid w:val="00252579"/>
    <w:rsid w:val="00297DDA"/>
    <w:rsid w:val="002B06E6"/>
    <w:rsid w:val="002B1CFA"/>
    <w:rsid w:val="002C0CBC"/>
    <w:rsid w:val="00303B3D"/>
    <w:rsid w:val="003103A2"/>
    <w:rsid w:val="00357C6A"/>
    <w:rsid w:val="003A4173"/>
    <w:rsid w:val="00427380"/>
    <w:rsid w:val="00675329"/>
    <w:rsid w:val="00787F05"/>
    <w:rsid w:val="007E4CDF"/>
    <w:rsid w:val="009B4ED3"/>
    <w:rsid w:val="009C60BE"/>
    <w:rsid w:val="00AA658B"/>
    <w:rsid w:val="00CE3363"/>
    <w:rsid w:val="00C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0674FF-E3E5-4808-B04F-E72C80E7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BC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World History Comparative Essay Generic Rubric</vt:lpstr>
    </vt:vector>
  </TitlesOfParts>
  <Company>Microsoft Corporation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History Comparative Essay Generic Rubric</dc:title>
  <dc:creator>The Greers</dc:creator>
  <cp:lastModifiedBy>Kelly Dunbar</cp:lastModifiedBy>
  <cp:revision>2</cp:revision>
  <cp:lastPrinted>2016-03-14T19:33:00Z</cp:lastPrinted>
  <dcterms:created xsi:type="dcterms:W3CDTF">2016-03-14T19:54:00Z</dcterms:created>
  <dcterms:modified xsi:type="dcterms:W3CDTF">2016-03-14T19:54:00Z</dcterms:modified>
</cp:coreProperties>
</file>