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17:  Period 5 pgs 397-420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Transformation of the Trans-Mississippi West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Introduction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was the transformation of the west a mixed legacy?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Native Americans and the Trans-Mississippi West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Plains Indians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regions did the plains Indians inhabit?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so called 5 civilized tribes?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lifestyle of the Dakota Sioux versus the Lakota Sioux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at least 3 characteristics of plains Indian Culture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in the 1860s that impacted the Native American way of life?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assault on Nomadic Indian Life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government reevaluate its Indian policies in the 1850s?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Native Americans react?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at least 2 examples of final battles for the west.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effects?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Fort Laramie Treaty and actions taken by Native Americans or army troops following the treaty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treaty making in 1871?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this change how this show how the government views Native Americans political standing even today?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Native Americans do in the 1870s?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Custer’s Last Stand 1876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 Fort Laramie Treaty give to the Sioux Tribe?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three causes for conflict between the Native American and the government at this time.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Sitting Bull?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George Custer?  What are his intentions in the Black Hills?  What happened to him?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American react?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army react after the defeat at Bighorn?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“Saving” the Indians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American did not agree with the actions of the US government.  Give example.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Americans feel they could solve the “Indian problem”?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Dawes Severalty Act.  What was its purpose and effect?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the widespread poverty on reservations today rooted in these events of the early 1900s?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Ghost Dance and the End of Indian Resistance on the Great Plains, 1890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Sioux living conditions in the late 1880s?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Ghost danced emerge?  What did it become?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Chief Sitting Bull?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at Wounded Knee and what is its significance?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Settling the West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the defeat of the Native Americans in the west what changed?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Transcontinental Railroad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transcontinental railroad?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effects of the expansion of these rails?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Promontory Point?  Who did the work to build these railroads?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economic effects?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Settlers and the Railroad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provided the land that these railroads needed to expand?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government and railroads try to recruit settlers?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they influence agriculture?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Homesteading on the Great Plains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Homestead Act.  What was its impact?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other acts were intended to solve the problem of the Homestead Act?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problems did many settlers face? (know several examples)  How did they try and overcome these?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Farms, New Markets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new inventions did farmers take advantage of?  Know the effects on farming life of these inventions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Building a Society and Achieving Statehood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some new states that were created?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these states feel about women’s suffrage? Why?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Spread of Mormonism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Mormons?  How did they help settle the west?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United States v. Reynolds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Southwestern Borderlands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the Spanish speaking residents of the southwest after the Mexican war?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happening in Texas with regards to identity and cultural disputes?  California?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were Mexicans, Native Americans, and Chinese treated in many western states?  Why?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one example of successful cooperation between Hispanic and white Americans?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some Mexican Americans react?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Mexican Americans continue to lose work, their land and become impoverished?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examples of violence and discrimination against Spanish speaking citizens.  What connections can you make to some of the issues of today?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Exploiting the Western Landscape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Bonanza Farm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Mining Frontier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Comstock Lode- what was its significance in the 1850s?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other precious minerals were discovered and where?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impact did these discoveries have on the west?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areas began to expand as a result of mining?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environmental effects of this “progress?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Cowboys and the Cattle Frontier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identity of the cowboy change as a result of the Cattle Business?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impact did Joseph McCoy have on the cattle industry?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great cattle drives of the 1860s and 1870s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the cattle business after the panic of 1873?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life like for a try cowpuncher?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brought the days of the open range and great cattle drives to an end?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Cattle Towns and Prostitutes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would you describe the American Identity of the West?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Bonanza Farms?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farming begin in the Dakota Territory?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these farms like?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the Wheat Boom collapse?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were farms most successful?  Why?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Oklahoma Land Rush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Originally what was land in Oklahoma designated for?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Oklahoma land grab?  Who were the Sooners?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Curtis Act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eventually happened to the “free land”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West of Life and Legend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Frederick Jackson Turner and what did he discuss in his writing?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his writings impact the identity of the west?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American Adam and The Dime Novel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west according to Huckleberry Finn?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Dime Novels?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Revitalizing the Frontier Legend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west to writers and artists?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 myth of the west fail to mention?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Beginning a National Parks Movement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John Wesley Powell?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importance of this new appreciation of the land during the 1870s?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ironic about the creation of the Yellowstone National Park with regards to Native American land?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John Muir?  What was his impact on land conservation?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